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LABORAL</w:t>
      </w:r>
    </w:p>
    <w:p/>
    <w:p/>
    <w:p>
      <w:pPr>
        <w:jc w:val="center"/>
      </w:pPr>
      <w:r>
        <w:rPr>
          <w:b/>
          <w:sz w:val="20"/>
        </w:rPr>
        <w:t>AL JUZGADO DE LO SOCIAL QUE POR TURNO CORRESPONDA</w:t>
      </w:r>
    </w:p>
    <w:p/>
    <w:p/>
    <w:p>
      <w:r>
        <w:rPr>
          <w:b w:val="0"/>
          <w:sz w:val="20"/>
        </w:rPr>
        <w:t>D./Dña. ____________________________________________________________, mayor de edad, con DNI nº _______________, y domicilio a efectos de notificaciones en ________________________________________________________________, ante el Juzgado comparezco y, como mejor proceda en Derecho, DIGO: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PRIMERO.- Que he prestado servicios para la empresa _____________________________________________________, con CIF ________________, y domicilio social en ________________________________________________________________, desde el día ______________ hasta el día _______________, en el puesto de trabajo de ________________________________________________________________.</w:t>
      </w:r>
    </w:p>
    <w:p/>
    <w:p>
      <w:r>
        <w:rPr>
          <w:b w:val="0"/>
          <w:sz w:val="20"/>
        </w:rPr>
        <w:t>SEGUNDO.- Que la empresa ha procedido a la extinción de mi contrato de trabajo de fecha _______________, comunicándomelo mediante escrito fechado el mismo día, alegando como causa ________________________________________________________________.</w:t>
      </w:r>
    </w:p>
    <w:p/>
    <w:p>
      <w:r>
        <w:rPr>
          <w:b w:val="0"/>
          <w:sz w:val="20"/>
        </w:rPr>
        <w:t>TERCERO.- Que considero que la extinción contractual es improcedente porque ________________________________________________________________.</w:t>
      </w:r>
    </w:p>
    <w:p/>
    <w:p>
      <w:r>
        <w:rPr>
          <w:b w:val="0"/>
          <w:sz w:val="20"/>
        </w:rPr>
        <w:t>CUARTO.- Que previa reclamación administrativa y sin que se haya alcanzado acuerdo, formulo la presente demanda para que se reconozca la improcedencia del despido y se declare mi derecho a la readmisión o bien a la indemnización correspondiente.</w:t>
      </w:r>
    </w:p>
    <w:p/>
    <w:p>
      <w:r>
        <w:rPr>
          <w:b/>
          <w:sz w:val="20"/>
        </w:rPr>
        <w:t>FUNDAMENTOS DE DERECHO:</w:t>
      </w:r>
    </w:p>
    <w:p>
      <w:r>
        <w:rPr>
          <w:b/>
          <w:sz w:val="20"/>
        </w:rPr>
        <w:t>Primero.- Competencia.</w:t>
      </w:r>
    </w:p>
    <w:p>
      <w:r>
        <w:rPr>
          <w:b w:val="0"/>
          <w:sz w:val="20"/>
        </w:rPr>
        <w:t>Es competente este Juzgado de lo Social en virtud de lo dispuesto en el artículo 10 de la Ley Reguladora de la Jurisdicción Social y demás normativa aplicable.</w:t>
      </w:r>
    </w:p>
    <w:p/>
    <w:p>
      <w:r>
        <w:rPr>
          <w:b/>
          <w:sz w:val="20"/>
        </w:rPr>
        <w:t>Segundo.- Legitimación.</w:t>
      </w:r>
    </w:p>
    <w:p>
      <w:r>
        <w:rPr>
          <w:b w:val="0"/>
          <w:sz w:val="20"/>
        </w:rPr>
        <w:t>El demandante ostenta la condición de trabajador y, por tanto, está legitimado activamente para interponer la presente demanda, y la empresa demandada está legitimada pasivamente.</w:t>
      </w:r>
    </w:p>
    <w:p/>
    <w:p>
      <w:r>
        <w:rPr>
          <w:b/>
          <w:sz w:val="20"/>
        </w:rPr>
        <w:t>Tercero.- Procedimiento.</w:t>
      </w:r>
    </w:p>
    <w:p>
      <w:r>
        <w:rPr>
          <w:b w:val="0"/>
          <w:sz w:val="20"/>
        </w:rPr>
        <w:t>El presente proceso se tramita conforme a lo establecido para el juicio ordinario laboral en el artículo 103 de la Ley Reguladora de la Jurisdicción Social.</w:t>
      </w:r>
    </w:p>
    <w:p/>
    <w:p>
      <w:r>
        <w:rPr>
          <w:b/>
          <w:sz w:val="20"/>
        </w:rPr>
        <w:t>Cuarto.- Fondo del asunto.</w:t>
      </w:r>
    </w:p>
    <w:p>
      <w:r>
        <w:rPr>
          <w:b w:val="0"/>
          <w:sz w:val="20"/>
        </w:rPr>
        <w:t>La extinción contractual debe ser declarada improcedente conforme a lo previsto en los artículos 55 y siguientes del Estatuto de los Trabajadores y demás normativa concordante.</w:t>
      </w:r>
    </w:p>
    <w:p/>
    <w:p>
      <w:r>
        <w:rPr>
          <w:b/>
          <w:sz w:val="20"/>
        </w:rPr>
        <w:t>POR TODO ELLO, SUPLICO AL JUZGADO:</w:t>
      </w:r>
    </w:p>
    <w:p>
      <w:r>
        <w:rPr>
          <w:b w:val="0"/>
          <w:sz w:val="20"/>
        </w:rPr>
        <w:t>1. Que se admita esta demanda y se tenga por formulada en tiempo y forma.</w:t>
      </w:r>
    </w:p>
    <w:p>
      <w:r>
        <w:rPr>
          <w:b w:val="0"/>
          <w:sz w:val="20"/>
        </w:rPr>
        <w:t>2. Que, previos los trámites legales oportunos, se dicte sentencia estimando la demanda y se declare la improcedencia del despido efectuado por la empresa, condenando a la misma o bien a la readmisión del demandante en las mismas condiciones anteriores o al pago de la indemnización legalmente establecida.</w:t>
      </w:r>
    </w:p>
    <w:p>
      <w:r>
        <w:rPr>
          <w:b w:val="0"/>
          <w:sz w:val="20"/>
        </w:rPr>
        <w:t>3. Que se condene a la empresa demandada al pago de las costas procesales.</w:t>
      </w:r>
    </w:p>
    <w:p/>
    <w:p/>
    <w:p>
      <w:r>
        <w:rPr>
          <w:b w:val="0"/>
          <w:sz w:val="20"/>
        </w:rPr>
        <w:t>En ____________________________, a _____ de __________________ del ______.</w:t>
      </w:r>
    </w:p>
    <w:p/>
    <w:p/>
    <w:p/>
    <w:p>
      <w:r>
        <w:rPr>
          <w:b/>
          <w:sz w:val="20"/>
        </w:rPr>
        <w:t>Firma del demandante :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 w:val="0"/>
          <w:sz w:val="20"/>
        </w:rPr>
        <w:t>Letrado/a : ____________________________________________________________</w:t>
      </w:r>
    </w:p>
    <w:p>
      <w:r>
        <w:rPr>
          <w:b w:val="0"/>
          <w:sz w:val="20"/>
        </w:rPr>
        <w:t>Procurador/a : 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https://laboral-lex.com/modelo-de-demanda-laboral/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demanda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