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NOVACIÓN DE CONTRATO INDEFINIDO DE FIJO DISCONTINUO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D./Dª __________________________________________, mayor de edad, con DNI nº ____________________, y domicilio en ________________________________________________, en adelante, “la Empresa”.</w:t>
      </w:r>
    </w:p>
    <w:p/>
    <w:p>
      <w:r>
        <w:rPr>
          <w:b w:val="0"/>
          <w:sz w:val="20"/>
        </w:rPr>
        <w:t>Y de otra parte, D./Dª __________________________________________, mayor de edad, con DNI nº ____________________, con domicilio en ________________________________________________, en adelante, “el Trabajador”.</w:t>
      </w:r>
    </w:p>
    <w:p/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I. Que ambos están vinculados mediante contrato de trabajo indefinido de fijo discontinuo, suscrito con fecha _______________, cuyo objeto es la prestación de servicios en la Empresa.</w:t>
      </w:r>
    </w:p>
    <w:p/>
    <w:p>
      <w:r>
        <w:rPr>
          <w:b w:val="0"/>
          <w:sz w:val="20"/>
        </w:rPr>
        <w:t>II. Que por mutuo acuerdo desean novar el referido contrato para modificar sus condiciones conforme a lo establecido en la legislación laboral aplicable.</w:t>
      </w:r>
    </w:p>
    <w:p/>
    <w:p/>
    <w:p>
      <w:r>
        <w:rPr>
          <w:b/>
          <w:sz w:val="20"/>
        </w:rPr>
        <w:t>CLÁUSULAS</w:t>
      </w:r>
    </w:p>
    <w:p>
      <w:r>
        <w:rPr>
          <w:b w:val="0"/>
          <w:sz w:val="20"/>
        </w:rPr>
        <w:t>PRIMERA. – Objeto de la novación</w:t>
      </w:r>
    </w:p>
    <w:p>
      <w:r>
        <w:rPr>
          <w:b w:val="0"/>
          <w:sz w:val="20"/>
        </w:rPr>
        <w:t>Mediante el presente documento, ambas partes acuerdan novar el contrato de trabajo indefinido de fijo discontinuo suscrito con fecha _______________, modificando las condiciones que se detallan en las cláusulas siguientes, manteniéndose el resto de condiciones contractuales vigentes.</w:t>
      </w:r>
    </w:p>
    <w:p/>
    <w:p>
      <w:r>
        <w:rPr>
          <w:b w:val="0"/>
          <w:sz w:val="20"/>
        </w:rPr>
        <w:t>SEGUNDA. – Duración y jornada</w:t>
      </w:r>
    </w:p>
    <w:p>
      <w:r>
        <w:rPr>
          <w:b w:val="0"/>
          <w:sz w:val="20"/>
        </w:rPr>
        <w:t>El trabajador prestará servicios conforme al calendario de llamamientos que determine la Empresa, conforme a la naturaleza de la actividad y a la normativa aplicable al contrato indefinido de fijo discontinuo, manteniéndose la jornada laboral y horarios habituales.</w:t>
      </w:r>
    </w:p>
    <w:p/>
    <w:p>
      <w:r>
        <w:rPr>
          <w:b w:val="0"/>
          <w:sz w:val="20"/>
        </w:rPr>
        <w:t>TERCERA. – Retribución</w:t>
      </w:r>
    </w:p>
    <w:p>
      <w:r>
        <w:rPr>
          <w:b w:val="0"/>
          <w:sz w:val="20"/>
        </w:rPr>
        <w:t>La retribución del trabajador se mantendrá conforme a lo establecido en el convenio colectivo aplicable y al contrato original, sin perjuicio de las actualizaciones legales o convencionales que procedan.</w:t>
      </w:r>
    </w:p>
    <w:p/>
    <w:p>
      <w:r>
        <w:rPr>
          <w:b w:val="0"/>
          <w:sz w:val="20"/>
        </w:rPr>
        <w:t>CUARTA. – Periodo de inactividad</w:t>
      </w:r>
    </w:p>
    <w:p>
      <w:r>
        <w:rPr>
          <w:b w:val="0"/>
          <w:sz w:val="20"/>
        </w:rPr>
        <w:t>Durante los periodos en los que el trabajador no sea llamado a prestar servicios, mantendrá la condición de trabajador indefinido de fijo discontinuo, con derecho a la reincorporación conforme a lo previsto en la legislación vigente.</w:t>
      </w:r>
    </w:p>
    <w:p/>
    <w:p>
      <w:r>
        <w:rPr>
          <w:b w:val="0"/>
          <w:sz w:val="20"/>
        </w:rPr>
        <w:t>QUINTA. – Vigencia</w:t>
      </w:r>
    </w:p>
    <w:p>
      <w:r>
        <w:rPr>
          <w:b w:val="0"/>
          <w:sz w:val="20"/>
        </w:rPr>
        <w:t>La presente novación entrará en vigor a partir de la fecha de su firma y mantendrá vigentes las condiciones modificadas mientras no se acuerden nuevas modificaciones o extinción del contrato.</w:t>
      </w:r>
    </w:p>
    <w:p/>
    <w:p>
      <w:r>
        <w:rPr>
          <w:b w:val="0"/>
          <w:sz w:val="20"/>
        </w:rPr>
        <w:t>SEXTA. – Resto de condiciones</w:t>
      </w:r>
    </w:p>
    <w:p>
      <w:r>
        <w:rPr>
          <w:b w:val="0"/>
          <w:sz w:val="20"/>
        </w:rPr>
        <w:t>Las condiciones no modificadas expresamente por esta novación, permanecen vigentes y con plena eficacia en el contrato original.</w:t>
      </w:r>
    </w:p>
    <w:p/>
    <w:p/>
    <w:p>
      <w:r>
        <w:rPr>
          <w:b w:val="0"/>
          <w:sz w:val="20"/>
        </w:rPr>
        <w:t>Y en prueba de conformidad, ambas partes firman el presente documento por duplicado y a un solo efecto en el lugar y fecha indicados al inicio.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https://laboral-lex.com/modelo-novacion-contrato-indefinido-a-fijo-discontinuo/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novacion-contrato-indefinido-a-fijo-discontinu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