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VACACIONES NO DISFRUTADAS</w:t>
      </w:r>
    </w:p>
    <w:p/>
    <w:p/>
    <w:p>
      <w:r>
        <w:rPr>
          <w:b w:val="0"/>
          <w:sz w:val="20"/>
        </w:rPr>
        <w:t>A la atención del Departamento de Recursos Humanos</w:t>
      </w:r>
    </w:p>
    <w:p>
      <w:r>
        <w:rPr>
          <w:b w:val="0"/>
          <w:sz w:val="20"/>
        </w:rPr>
        <w:t>Empresa: ______________________________________________________________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_____________________________________________________________</w:t>
      </w:r>
    </w:p>
    <w:p/>
    <w:p/>
    <w:p>
      <w:r>
        <w:rPr>
          <w:b/>
          <w:sz w:val="20"/>
        </w:rPr>
        <w:t>Datos del trabajador: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Departamento/Puesto : _________________________________________________</w:t>
      </w:r>
    </w:p>
    <w:p>
      <w:r>
        <w:rPr>
          <w:b w:val="0"/>
          <w:sz w:val="20"/>
        </w:rPr>
        <w:t>Fecha de alta en la empresa : _________________________________________</w:t>
      </w:r>
    </w:p>
    <w:p/>
    <w:p/>
    <w:p>
      <w:r>
        <w:rPr>
          <w:b w:val="0"/>
          <w:sz w:val="20"/>
        </w:rPr>
        <w:t>Por medio de la presente, y conforme a lo establecido en el artículo 38 del Estatuto de los Trabajadores,</w:t>
      </w:r>
    </w:p>
    <w:p>
      <w:r>
        <w:rPr>
          <w:b w:val="0"/>
          <w:sz w:val="20"/>
        </w:rPr>
        <w:t>solicito la concesión de mis días de vacaciones correspondientes a periodos anteriores que no he podido disfrutar.</w:t>
      </w:r>
    </w:p>
    <w:p/>
    <w:p>
      <w:r>
        <w:rPr>
          <w:b w:val="0"/>
          <w:sz w:val="20"/>
        </w:rPr>
        <w:t>Dado que dichas vacaciones no disfrutadas han quedado pendientes, y en virtud del derecho reconocido,</w:t>
      </w:r>
    </w:p>
    <w:p>
      <w:r>
        <w:rPr>
          <w:b w:val="0"/>
          <w:sz w:val="20"/>
        </w:rPr>
        <w:t>ruego se proceda a la planificación y disfrute de las mismas en el plazo más próximo posible,</w:t>
      </w:r>
    </w:p>
    <w:p>
      <w:r>
        <w:rPr>
          <w:b w:val="0"/>
          <w:sz w:val="20"/>
        </w:rPr>
        <w:t>garantizando el cumplimiento de la normativa vigente.</w:t>
      </w:r>
    </w:p>
    <w:p/>
    <w:p>
      <w:r>
        <w:rPr>
          <w:b w:val="0"/>
          <w:sz w:val="20"/>
        </w:rPr>
        <w:t>Quedo a su disposición para coordinar las fechas y condiciones que se consideren oportunas.</w:t>
      </w:r>
    </w:p>
    <w:p/>
    <w:p/>
    <w:p>
      <w:r>
        <w:rPr>
          <w:b/>
          <w:sz w:val="20"/>
        </w:rPr>
        <w:t>Fundamentos legales y condiciones:</w:t>
      </w:r>
    </w:p>
    <w:p>
      <w:r>
        <w:rPr>
          <w:b w:val="0"/>
          <w:sz w:val="20"/>
        </w:rPr>
        <w:t>1. El trabajador tiene derecho a un periodo de vacaciones anuales retribuidas cuya duración será la pactada en el convenio colectivo o contrato de trabajo, conforme al artículo 38 del Estatuto de los Trabajadores.</w:t>
      </w:r>
    </w:p>
    <w:p/>
    <w:p>
      <w:r>
        <w:rPr>
          <w:b w:val="0"/>
          <w:sz w:val="20"/>
        </w:rPr>
        <w:t>2. Las vacaciones no disfrutadas por circunstancias justificadas podrán ser reclamadas y disfrutadas posteriormente, respetando las condiciones acordadas entre empresa y trabajador.</w:t>
      </w:r>
    </w:p>
    <w:p/>
    <w:p>
      <w:r>
        <w:rPr>
          <w:b w:val="0"/>
          <w:sz w:val="20"/>
        </w:rPr>
        <w:t>3. La programación de las vacaciones se realizará de común acuerdo, respetando los derechos del trabajador y las necesidades organizativas de la empresa.</w:t>
      </w:r>
    </w:p>
    <w:p/>
    <w:p/>
    <w:p>
      <w:r>
        <w:rPr>
          <w:b w:val="0"/>
          <w:sz w:val="20"/>
        </w:rPr>
        <w:t>En ________________________, a __________________</w:t>
      </w:r>
    </w:p>
    <w:p/>
    <w:p/>
    <w:p/>
    <w:p>
      <w:r>
        <w:rPr>
          <w:b w:val="0"/>
          <w:sz w:val="20"/>
        </w:rPr>
        <w:t>Firma del trabajador:</w:t>
      </w:r>
    </w:p>
    <w:p>
      <w:r>
        <w:rPr>
          <w:b w:val="0"/>
          <w:sz w:val="20"/>
        </w:rPr>
        <w:t>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Recibido por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Aceptado por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https://laboral-lex.com/modelo-solicitud-vacaciones-no-disfrutadas/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solicitud-vacaciones-no-disfrutadas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